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达坂城一日游行程单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URITS-SK-059#(2024)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【东沟乡河谷次生林徒步道】景区位于博格达峰南坡下，海拔1000米左右，进入景区，可远眺到高耸巍峨的博格达雪峰，徒步在景区纯木的木 栈道上，两旁树木繁茂，亭台楼阁错落有致，远离城市的喧嚣，呼吸着新鲜的空气，拥抱自然，融入自然。
                <w:br/>
                午餐结束后由工会指导员组织大家搞工会活动（1.拉火车2.你来比划我来猜3.传乒乓球4.绑腿跑5.袋鼠跳等）活动结束后，客人可自行前往湿地公园打卡拍照。17:00一天的春游活动结束，在欢歌笑语中乘车返回乌鲁木齐，期待我们下一期活动再次相聚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达坂城一日游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【东沟乡河谷次生林徒步道】景区位于博格达峰南坡下，海拔1000米左右，进入景区，可远眺到高耸巍峨的博格达雪峰，徒步在景区纯木的木 栈道上，两旁树木繁茂，亭台楼阁错落有致，远离城市的喧嚣，呼吸着新鲜的空气，拥抱自然，融入自然。
                <w:br/>
                午餐结束后由工会指导员组织大家搞工会活动（1.拉火车2.你来比划我来猜3.传乒乓球4.绑腿跑5.袋鼠跳等）活动结束后，客人可自行前往湿地公园打卡拍照。17:00一天的春游活动结束，在欢歌笑语中乘车返回乌鲁木齐，期待我们下一期活动再次相聚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午餐：桌餐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旅游大巴车、导游、景点门票、餐费、保险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人数不得少于30人。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可加不可退。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旅行社责任险、意外伤害险。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2024-05-17T21:02:10+08:00</dcterms:created>
  <dcterms:modified xsi:type="dcterms:W3CDTF">2024-05-17T21:02:10+08:00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