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新东方快车疆域秘境 大漠奇观12日游蓝钻行程单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URITS-DF-004#(2024)-2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驼铃悠悠，人声鼎沸，丝绸古道,新东方快车带您环游大漠西域！探索真实极致的南疆！
                <w:br/>
                <w:br/>
                *世界上离海最远的地方，亚洲的中心-乌鲁木齐
                <w:br/>
                *中国古代西域大国龟兹，就是现在的库车，这里拥有比莫高窟更久远的石窟艺术
                <w:br/>
                *中国内陆第一个经济特区，古丝绸之路交通要冲-喀什
                <w:br/>
                *帕米尔高原山脚下，一县临三国-塔县
                <w:br/>
                *丝绸之路上光彩夺目的绢都，盛产宝石的玉都-和田
                <w:br/>
                *世界最古老的东西贸易通道，华夏第一县，红枣之乡-若羌
                <w:br/>
                *新疆梨城，中国香梨之乡——库尔勒
                <w:br/>
                *中国最低，最热，最甜的地方-吐鲁番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4月26日 抵达乌鲁木齐/无餐/晚住乌鲁木齐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我们的工作人将在机场/火车站恭候您的光临，请提前提供正确的航班/车次信息。提示：接机、站服务为赠送项目，不用不退。接机/站后，送至酒店休息。【乌鲁木齐】地处新疆中部、亚欧大陆中心、是新疆的政治、经济、文化、科教和交通中心，有“亚心之都”之称，是世界上最内陆、距离海洋和海岸线最远的大型城市（2500千米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4月27日 乌鲁木齐/早餐酒店内/午餐/晚餐当地餐厅/住新东方快车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古生态园游览。午餐后参观新疆博物馆，二道桥国际大巴扎21点专列离开乌鲁木齐，开始美妙的新东方快车之旅。【古生态园】新疆古生态园，位于中国新疆乌鲁木齐市高新区鲤鱼山公园西北部，大隐于市，闹中取静；景区占地200亩，四季分明，各有奇景。以异地保护新疆不可再生的古生物物种资源，开发、弘扬新疆古生态文化为宗旨，将新疆 “三山两盆”地质地貌中特有的古生物物种集中起来、保护起来，通过园林艺术手法，最大限度的去临摹大自然、回放大自然的原始面貌，再现古老丝绸之路文明、展示西域独特文化。 园内有中国最大的汗血宝马展示基地、汇集了国内外名家油画作品的野马美术馆，还有侏罗纪硅化木保护基地、丝绸之路科技馆、丝绸之路历史人物纪念馆、丝绸之路艺术精品博物馆等，集生态旅游、文化溯源、民俗体验为一体，聚西域珍稀自然遗存与古今丝路人文精粹于一园。景区地处乌鲁木齐市区中心，周边交通便利、有中、西、清餐，美酒、茶肆六大主题餐饮任选；更有毗邻古园、荣膺“中国十佳文化主题酒店”的丝路驿站文化主题沙龙，风格独特、格局迥异；隐于古园中的野马客栈，古朴自然、令人流连。已成为丝路文化旅游名片、新疆文化旅游地标，体验西域文化的必游之地。【新疆博物馆】有四个常设展览，有各类文物和标本37,000多件，其中有国家一级文物381件。2008年5月，新疆维吾尔自治区博物馆被评为首批国家一级博物馆。【国际大巴扎】维语：意为集市、农贸市场。新疆国际大巴扎于2003年6月26日落成，是世界规模最大的大巴扎，集伊斯兰文化、建筑、民族商贸、娱乐、餐饮于一体，是新疆旅游业产品的汇集地和展示中心，也是“新疆之窗”、“中亚之窗”和“世界之窗”。新疆国际大巴扎具有浓郁的伊斯兰建筑风格，在涵盖了建筑的功能性和时代感的基础上，重现了古丝绸之路的繁华，集中体现了浓郁西域民族特色和地域文化，重现了古丝绸之路的商业繁华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4月28日库车,早餐车上/午餐/晚餐当地餐厅/住新东方快车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历经岁月洗礼的历史文化名城---库车。参观克孜尔千佛洞，午餐后参观中国最美的十大峡谷之一天山大峡谷和库车王府。晚餐后回到新东方快车。21:00专列离开库车赴喀什。【克孜尔千佛洞】克孜尔千佛洞又称克孜尔石窟，是中国开凿最早、地理位置最西的大型石窟群。它位于明屋达格山的悬崖上，窟内藏着大量精美的壁画，石窟主要是四至八世纪的遗存，克孜尔千佛洞已编号的有236个窟，目前窟形尚完整的有135个窟，出于保护目的，只开放了6个石窟（34窟、32窟、27窟、17窟、10窟、8窟）供人参观。由于地质原因，对这里破坏比较严重，也许若干年后，这里就不复存在了，世上再无人可以一睹它的风采。【天山大峡谷】天山大峡谷位于新疆库车县北部、独库公路南端，一般称为库车天山大峡谷或克孜利亚大峡谷，为国家级地质公园。大峡谷近似呈南北弧形走向，开口处稍弯向东南，末端微向东北弯曲，由主谷和七条支谷组成，全长5000多米，谷端至谷口处自然落差200米以上，谷底最宽53米，谷侧奇峰嶙峋，争相崛起，峰峦叠嶂，劈地摩天，崖奇石峭，磅礴神奇，神洞秘窟，各蕴其意。谷内蜿蜒曲折，峰回路转；步步有景，举目成趣；泉水叮咚，鸟叫蝉鸣，寒暑不浸，游人称绝。整个峡谷犹如一条尾震天山头，口饮库河流（开口于库车河），曲身九十九的巨龙劈山而卧，神秘莫测。【库车王府】占地4万平方米，融合了中国中原地区和伊斯兰风格的宫殿、库车王府凉亭、城楼等建筑特色，游客还将通过文物展示、家族史介绍以及特色饮食等，了解12代世袭“库车王”190年的历史生活。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4月29日喀什/塔县,早餐车上/午餐当地餐厅/晚餐特色牦牛火锅/住塔县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抵达喀什。乘大巴车开往帕米尔高原 -塔什库尔干350公里（山路 ）。我们一路行走在被称为最美公路之一的中巴公路上，沿途远观冰山之父慕塔格峰，游览白沙湖、卡拉库里湖。【白沙湖】-布伦口离喀什市170公里，海拔3200米，在314国道上惊喜地发现在公路右边不远处，一溜高低大小不一的银色沙丘绵延伸向远方，它就是中巴公路上一处奇特的景观——白沙山。白沙山由大大小小十余座山岗组成，相对高度多在100米以上，蜿蜒十几公里。从远处望去，在远方的青山和近处绿草的映衬下，白沙山有的像埃及的金字塔，有的像棱角分明的欧式建筑，还有的像一条银色巨龙静卧在碧波荡漾的大海上【卡拉库里湖】“卡拉库里”意为“黑海”，海拔3600米，湖深30米，总面积10平方公里，冰山之父--慕士塔格峰的山脚下，是一座高山冰蚀冰碛湖。该湖在群山环抱之中，湖畔水草丰美，遇到晴朗的天气，碧水倒映银峰，湖光山色浑为一体，景色如诗如画，使人沉醉迷恋。卡拉库里湖是世界上少有的高原湖泊。在风平浪静的日子里，皑皑银峰、绿色草原和湖边畜群倒映在湖中，异常优美。水面映衬着巍峨又神秘的慕士塔格峰，白雪皑皑，山水同色，景色十分迷人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塔县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4月30日塔县/喀什,早餐酒店内/午餐当地餐厅/晚餐喀什鸽子清汤面/晚住喀什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汉代蒲犁国王城遗址--石头城。之后参观金草滩（游览时间约1H）拍照留影，稍事休息。午餐后返回喀什市。【石头城】石头城位于塔什库尔干县城东北角，海拔3100米，地势极为险峻。在漫长的岁月里，石头城是丝绸之路的中道、南道的交汇要冲，是丝绸之路经过帕米尔高原的最大驿站，更是重要的军事城堡。喀什、英吉沙、叶城、莎车至帕米尔的几条山路都延伸到石头城。【金草滩景区】 即阿拉尔国家湿地公园，海拔3100米，总面积约十万亩。当朝霞温柔的光辉斜射在这片富饶的草原湿地上，繁茂的牧草泛起一层金色的光辉，赋予了这里被叫做金草滩的意义。【喀什】喀什分为老城和新城。现在，喀什老城以极具代表的景区的形式存在于城市中心，成为这座城市的灵魂所在。以艾提尕尔清真寺广场向四面延伸的老城街道，是喀什当地居民最主要的聚集场地，也是各地游客主要的游玩地带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喀什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5月1日喀什,早餐酒店内/午餐/晚餐当地餐厅/住新东方快车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早餐后出发赴5A级景区喀什老城，观看开城仪式。后参观艾提尕尔清真寺，香妃园 晚餐后，21：00乘坐新东方快车前往和田。【噶尔古城】喀什噶尔古城是国家5A级景区，老城有着2100多年的历史，古丝绸之路南北中三路在此交会，是新疆首座历史文化名城，素有“喀什的灵魂”之称。喀什古城是世界上现存规模最大的生土建筑群之一，也是我国目前唯一保存下来的具有典型古西域特色的传统历史街区，喀什古城面积8.36平方公里，有居民22万人。
                <w:br/>
                【香妃园】阿帕克霍加麻扎（香妃墓）地处离市区5公里处的艾孜热特村，始建于1640年，是今新疆境内规模和影响最大的伊斯兰教圣人后裔的陵墓，整个陵园占地面积72亩，墓主为喀什噶尔“霍加政权”、白山派首领阿帕克霍加。相传墓中还葬有清朝皇帝的妃子—“香妃”，故当地群众又称之为“香妃墓”。香妃是清乾隆皇帝的爱妃，本名买木热・艾孜姆，自幼体有异香，被称为“伊帕尔罕”（维语意为“香姑娘”）。她被清朝皇帝选为妃子，赐号“香妃”，因不服京城水土病故。【艾提尕尔清真寺】艾提尕尔清真寺是一个有着浓郁民族风格和宗教色彩的古建筑群，是维吾尔族古建筑艺术的典范，成为喀什古城的地方象征而名扬中外。中国伊斯兰教著名清真寺，位于新疆维吾尔自治区喀什市的艾提尕尔广场西侧，始建于1442年，南北长140米，东西宽120米，占地总面积为1.68万平方米，分为“正殿”“外殿”“教经堂”“院落”“拱拜孜”“宣礼塔”和“大门”等七部分，是新疆规模最大的清真寺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5月2日和田, 早餐车上/午餐当地餐厅/晚餐夜市自理/住和田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和田博物馆,和田团城，约特干古城，晚餐自行在和田夜市品尝当地美食。【和田】是丝绸之路上光彩夺目的绢都。和田古称于阗国，东南与西藏自治区相邻，西南与克什米尔控制区为邻，北入塔克拉玛干沙漠腹地与阿瓦提县接壤。是塔克拉玛干沙漠南缘最大的绿洲。【和田博物馆】和田博物馆的馆藏文物，真实地再现了历史上和田地区灿烂辉煌的手工纺织技术、陶塑艺术、绘画艺术、以及作为佛教圣地所蕴藏的佛教文化"。
                <w:br/>
                【和田市团城民俗旅游景区】和田市团城地处城市中心区域，建筑风格印记民族历史文化，传承着世代维吾尔族的民俗风貌，是新疆南疆最具典型的传统民俗街区之一，团城因中心发散，街巷周边环绕而得名，耕体现了沙漠绿洲中人类与自然的协调,是南疆最具典型的传统民俗街区之一。其中“阿依旺”民居建造技术被录入国家级非物质文化遗产目录。【约特干古城】参照历史文献中记载的古于阗王城风貌，错落有致的白色房屋以传统的阿以旺民居为主，装饰华丽的廊顶，蓝色门窗，雕花廊柱……每一处都充满了神秘的异域风情。一起来漫步故城，与每一帧美好相遇，去感受最质朴的烟火气，惊艳了旅途，慰藉了心灵。在这里欣赏一场演绎千年时光的表演，了解在这片土地曾发生的故事。【和田夜市】是新疆和田最具烟火气的地方，烤蛋（鸵鸟，鸡，鹅）真的很好吃，还有红柳羊肉串，烤羊肠，烤鸽子，烤包子等等，一切都是烤的明明白白，还有各种水果，是和田必打卡的地方。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和田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5月3日和田/若羌，全天在专列上/早餐酒店/午餐车上/晚餐当地餐厅/晚住若羌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和田站，新东方快车开赴若羌，全天在车上，观光世界第一个环沙漠铁路—和若铁路，18：00抵达若羌，晚餐后入住酒店。【和若铁路】地处世界第二大流动性沙漠、被称为“死亡之海”的塔克拉玛干沙漠南缘，全长约四分之三的路段穿越沙漠、戈壁，历经3年半的艰苦奋战终于建成通车。和若铁路的建成通车彻底打破了南疆地区的交通瓶颈，结束了洛浦、策勒、于田、且末、民丰5个县和新疆生产建设兵团3个团场不通火车的历史，从此南疆出疆距离缩短1000多公里，极大便利了沿线民众出行；而且有了这条通往我国西北、西南地区，以及联通中亚、西亚的便捷运输大通道，沿线棉花、核桃、红枣、矿产等产品可直通疆外，运输成本也节省一半，真真将“死亡之海”圈成了“希望之环【若羌】别称楼兰市，是中国辖区总面积最大的县。若羌县自古以来就是内地通往中亚和新疆通往地的第二条战略通道，也曾是古”丝绸之路”的必经要道，被誉为新疆的“聚宝盆”。先后荣获“国家卫生城市”“国家园林城市”等光荣称号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若羌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5月4日若羌/库尔勒，早餐酒店/午餐车上/晚餐库尔勒/晚住库尔勒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米兰遗址，米兰博物馆，乘专列赴若羌站前往库尔勒，午餐车上，下午享受专列上的休闲时光，观赏格库铁路新疆段的独特风光。抵达库尔勒后入住酒店。【米兰遗址】古代米兰是塔克拉玛干沙漠南面的一个古代绿洲城市，座落于丝绸之路上罗布泊与阿尔金山脉的交会处。曾经，它是丝绸之路南道的一个繁忙贸易中心，是进出中亚的重要通道。商队为了避免横渡这个“大荒漠”及塔里木盆地，他们往往会选择从米兰南北两边绕过。米兰古城遗址是一组不同年代的跨文化遗址群，其中有鄯善国伊循城遗址，汉代屯田，唐代古戍堡遗址等。【楼兰博物馆】是中国首家以楼兰文化为主题的博物馆。该馆集"楼兰"文物整理展示、挖掘保护于一体，是集中展示楼兰古城、米兰遗址、小河墓地等历史文物、人文资源的重要平台，是人们深入了解楼兰历史文化的重要窗口。【格库铁路】格库铁路是中国又一条入疆大动脉，是连接青海、新疆两省区，是南疆地区与内地的一条便捷铁路通道，同时也是西部地区重要的铁路网干线和新疆“四纵四横”铁路主骨架之一。从若羌至库尔勒沿途可见遍地胡杨驻立于沙漠之中，5月虽不是胡杨叶黄的季节，但远远看去别有一番风情。【库尔勒】位于新疆中部、天山南麓、塔里木盆地东北边缘，北倚天山支脉，因盛产驰名中外的库尔勒香梨，又被称为“梨城”。库尔勒毗邻的塔克拉玛干沙漠蕴藏着丰富的石油天然气资源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库尔勒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5月5日库尔勒/吐鲁番，早餐酒店/午餐当地餐厅/晚餐吐鲁番/晚住吐鲁番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早餐后游览罗布人村寨，午餐后游览梨花公园，16:30乘坐东方快车赴吐鲁番。晚住吐鲁番。
                <w:br/>
                【罗布人村寨】罗布人村寨位于新疆塔里木盆地东北边缘，巴音郭楞蒙古自治州尉犁县墩阔坦乡的塔里木河河畔。景区距尉犁县城35公里，距巴州首府库尔勒市85公里,总面积为72平方公里。罗布人是新疆最古老的民族之一，他们生活在塔里木河畔的小海子边，“不种五谷，不牧牲畜，唯以小舟捕鱼为食。”罗布方言是新疆三大方言之一，其民俗、民歌、故事都具有独特的艺术价值。罗布人村寨景区以罗布文化为灵魂，以生态建设为基础，以综合资源开发为目标，以民俗文化、探险旅游为特色，是一个集沙漠、胡杨、河流、湖泊于一体，自然景色各异，生态环境优美的旅游区。景区内有千姿百态的原始胡杨林，塔里木河与渭干河在这里交相辉映，中国面积最大的塔克拉玛干沙漠在景区南面，连绵起伏，茫茫无边。【犁花公园】观看犁花，库尔勒别名犁城，9月是库尔勒香梨成熟的季节，5月则是大片梨花盛开的时候，引众多爱花之人过来欣赏!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吐鲁番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5月6日吐鲁番/乌鲁木齐，早餐酒店/午餐/ 晚餐当地餐厅/晚住乌鲁木齐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早餐后参观交河故城，坎儿井，下午专列赴乌鲁木齐。
                <w:br/>
                【吐鲁番】自古便是丝绸之路的重镇，东西方文化和宗教在这里错综交织、相互融合。这座世界上最富有的露天考古博物馆出土了众多佛像、壁画、纺织品等文物而高昌古城，苏公塔等地，也在静静述说西域文化在此繁荣了几千年的故事。【交河故城】是公元前2世纪至5世纪由车师人开创和建造的，在南北朝和唐朝达到鼎盛，9至14世纪由于战略位置重要，连年战火，交河城逐渐衰落。元末察合台时期，吐鲁番一带连年战火。交河城毁损严重，终于被弃。14世纪蒙古贵族海都等叛军经过多年的残酷战争，先后攻破高昌，交河。同时蒙古统治者还强迫当地居民放弃传统的佛教信仰改信伊斯兰教。精神与物质的双重打击下，交河终于走完了它生命的历程。【坎儿井】坎儿井，是“井穴”的意思、时称“井渠”，而新疆维吾尔语则称之为“坎儿孜”。坎儿井是荒漠地区一特殊灌溉系统，普遍于中国新疆吐鲁番地区。坎儿井与万里长城、京杭大运河并称为中国古代三大工程。如今仍浇灌着大片绿洲良田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5月7日乌鲁木齐，早餐酒店内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早餐后，安排送机/送站，返回温暖的家！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交通：新东方快车旅游列车+目的地空调旅游大巴
                <w:br/>
                餐饮：全程 11早 19正，其中4大特色餐 (喀什清真餐，喀什鸽子汤面，塔县牦牛肉火锅、库尔勒红柳烤羊肉串) ，陆地早餐为酒店自带，列车早餐餐标为50元人，正餐餐标为陆地80元/人。
                <w:br/>
                列车餐标 80元/人，特色餐 120-150 元/人，因是集体用餐，故不吃不退，敬请谅解。
                <w:br/>
                饮食安排: 喀什鸽子清汤面、喀什清真餐、塔县牦牛肉火锅、罗布人村寨红柳烤肉......
                <w:br/>
                导游：3年以上经验导游。
                <w:br/>
                门票：行程内门票及景交全含（古生态园，天山大峡谷，喀什老城，金草滩，石头城，卡拉库里湖，白沙湖，香妃园，罗布人村寨等）。
                <w:br/>
                保险：旅游责任险，另每人赠送50万旅游意外伤害险一份。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本产品为目的地参团产品，不包含出发地至目的地往返机票、火车票。另个人消费不含、及行程内包含外所有费用不含。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喀什玉器展览馆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凡身心健康，乐观向上者均可报名。有严重高血压、心脏病、哮喘病等易突发疾病及传染病、精神疾病患者谢绝参加， 如有隐瞒病情者后果自负，且病情严重者我社有权劝退或终止合同。
                <w:br/>
                70周岁以上需半年内体检报告，75周岁以上需直系亲属陪同。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1，本产品原则上不安排酒店拼房、新东方快车套间、包间拼房。
                <w:br/>
                2，出游过程中，如遇不可抗力因素造成景点未能正常游玩，可根据实际情况取消或更换该景点。不能参观的景点
                <w:br/>
                费用退给游客。游客因个人原因自愿放弃用餐，游览，住宿等，概不退费。
                <w:br/>
                3，旅游团队用餐,旅行社按承诺确保餐饮卫生，但不同地区餐食口味有差异，不一定满足您的口味需求。
                <w:br/>
                4，旅游专列是铁路内部临时运行客车，难免会有停靠等候为正常旅客列车让路的时候。也难免会有车晚点运行的情况。敬请谅解。
                <w:br/>
                5，客人需随身携带有效身份证，帕米尔高原地区为边境地区，需在喀什办理通行证。
                <w:br/>
                6，患有高血压、心脏病、哮喘病等不适宜高原旅游的客人请勿入帕米尔高原，请遵医嘱。
                <w:br/>
                7，新疆天气早晚温差大，风沙天气多，紫外线强，请备好纱巾，帽子，墨镜，口罩，防晒霜以及防寒衣务等物品。
                <w:br/>
                8，新疆是瓜果之乡，但不宜多食，以免肠胃不适。行程中，部份车程较长，因此建议客人可在途中准备少量干粮自用。
                <w:br/>
                9，若游客需要购买草药、工艺品或土特产，建议不要在路边商贩或不正规场所购买，否则将不能保证品质及办理退货。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1，空位损失：专列属于包车性质，组团社提前交款买断销售。一经预定则无法退回定金，旅游者在团队出发前向旅行社提出退团，旅行社则扣除铺位定金15000 元/铺，(该费用仅为铺位损失费不为票价全款，我社有继续用该铺的权利，敬请谅解)。
                <w:br/>
                在扣除专列铺位票款后，其余费用扣除标准为：
                <w:br/>
                行程前 7日-4日，收取扣除铺位费用后旅游费用的20%；
                <w:br/>
                行程前 3日-1日，收取除铺位费用后旅游费用的30%。
                <w:br/>
                行程当日，收取旅游费用的50%。
                <w:br/>
                2，专列系包车性质，合同签订后车票不办理改签、分乘、变径或退票。
                <w:br/>
                3，因任何原因不参加，费用一律不退，也不换等价项目，行程中遇天气原因，航班取消，道路塌方等自然灾害人力不可抗拒因素，所产生的费用及损失由客人自理！
                <w:br/>
                4，以上行程供参考，届时在保证不减少景点、不降低服务标准的情况下，旅行社可根据实际情况和专列时刻点对行程顺序做出相应调整；专列具体开行、抵离时间以铁路局最后命令站内调度为准；若专列晚点或早到，旅行社并无违约，负责协调，根据实际情况对行程进行调整，并不减少景点，不降低服务标准，但不承担经济赔偿；因专列政策性原因或者组团人数未达到专列人数，使专列未能成行，则改走正班车或者全额退款。
                <w:br/>
                5，如遇人力不可抗拒因素造成的行程延误或变更， 旅行社不承担由此造成的损失和责任，所产生的费用由客人自理； 游客因个人原因临时放弃游览、用餐、住宿等，造成实际损失的社不退费用。
                <w:br/>
                6，行程为统一打包价，无门票优惠可退！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身份证信息、族别、联系电话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2024-05-09T10:48:03+08:00</dcterms:created>
  <dcterms:modified xsi:type="dcterms:W3CDTF">2024-05-09T10:48:03+08:00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