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0731神奇西域新东方南北疆16日游行程单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URITS-SK-075#（2022）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【开行经验】：
                <w:br/>
                拥有多年做铁路线条的专家专门设计，每年上万旅客的真实评价，这是一条您可以一次品位丝绸之路的辉煌、探索西域神秘之地的高级旅游线路。
                <w:br/>
                【饮食安排】：
                <w:br/>
                布尔津冷水鱼、哈萨克族风情宴、伊犁烤全羊、喀什清真餐、塔县牦牛肉火锅、罗布人红柳烤肉......
                <w:br/>
                【行程特色】:
                <w:br/>
                1、从乌鲁木齐到喀纳斯到伊宁，北疆走遍，南疆从库尔勒到和田再到若羌，无一留下遗憾
                <w:br/>
                2、可可托海远远不止只有牧羊人的故事，这里曾经的功勋是每个中国人都要了解的曾经
                <w:br/>
                3、喀纳斯的美景、禾木的炊烟，上帝的后花园与行宫
                <w:br/>
                4、伊犁的美在塞里木湖的湛蓝，有天山在这里被凿开的伟大，在沿途草原的美，更在路上的风光
                <w:br/>
                5、喀什肯定要去的，东方摩洛哥，这里有着国泰民安，是新疆少数民族风情的极致体现
                <w:br/>
                6、和田，让我们看看新疆的最南边，若羌，中国第一大县，让我们看看米兰遗址，若羌博物馆，看看那些慢慢遗失在历史长河中的历史
                <w:br/>
                【住宿安排】
                <w:br/>
                精选网评五钻或当地最高标准酒店，入住喀纳斯图瓦人小木屋，享受旅游新方式
                <w:br/>
                【期    待】
                <w:br/>
                我们在西域、在新疆等您，一起踏上这豪华的旅游列车“新东方快车”开行在西域三十六国的路上，追寻曾经的历史踪迹。我们也邀请您来鉴证新疆，这里安逸繁华，安定富裕、充满快乐，这里有对文化的坚守与热爱。绝非它人口中的种种偏见与谎言。也让我们一起秀出中国山水，秀出热爱，追寻山海！
                <w:br/>
                <w:br/>
                乌鲁木齐/克拉玛依（独山子大峡谷）/富蕴（可可托海、三号矿坑）/布尔津（喀纳斯、禾木、五彩滩）/博尔塔拉（赛里木湖）/伊宁（天山花海）/独库公路/库尔勒（巴音布鲁克，博斯腾湖）/库车（天山大峡谷）/喀什（帕米尔高原、塔县、石头城、金草滩、白沙湖、喀拉库里湖、大巴扎、喀什老城、艾提尕尔清真寺）/和田（昆仑山、和田夜市、达玛沟佛教遗址）/若羌（楼兰博物馆、米兰遗址）豪华南北疆16日游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全国——乌鲁木齐（以华东华南华北为例，飞行时长为5小时左右，请合理安排出行时间）  7.31
                <w:br/>
              </w:t>
            </w:r>
          </w:p>
          <w:p>
            <w:pPr>
              <w:pStyle w:val="indent"/>
            </w:pPr>
            <w:r>
              <w:rPr>
                <w:rFonts w:ascii="微软雅黑" w:hAnsi="微软雅黑" w:eastAsia="微软雅黑" w:cs="微软雅黑"/>
                <w:color w:val="000000"/>
                <w:sz w:val="20"/>
                <w:szCs w:val="20"/>
              </w:rPr>
              <w:t xml:space="preserve">
                乘机前往世界上离海洋最远的城市---乌鲁木齐，它是亚洲的地理中心，也是举世闻名的“丝绸之 路”新北道的必经之路，根据您的航班/车次/酒店信息，我们将在您预定出行日期的前一日20:00前（短信/电话）联系您，请注意保持电话畅通。工作人员会在接机当天于约定时间举“欢迎新东方快车贵宾”手举牌机场恭候您的到来
                <w:br/>
                .接机（站）提示：请备注航班/车次/酒店信息，接机服务为赠送项目，不用不退，（依照订单提供的航班起飞时间为准，如遇特殊情况请及时联系工作人员确认接机事宜），抵达乌鲁木齐后前往酒店入住，晚餐可自行前往酒店一楼用自助餐（办理入住时会将晚餐卷一同发放，晚餐最晚时间为晚上23时）
                <w:br/>
                【小贴士】：
                <w:br/>
                在新疆旅游，因行程较长，气候差别较大，您可能一时难以适应，可能会出现水土不服症状，您可以携带有关药物及一些常备药物，如创可贴、感冒药或治疗肠胃不适药物等。多喝水，保持心情愉悦，开启一段美妙的新疆之旅。
                <w:br/>
                新疆与内地时差2小时，新疆是9点半、10点上班，2点午饭，8点晚饭，新疆的夜生活也是很丰富的，团友们需要适应。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乌鲁木齐希尔顿或万达文华同级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乌鲁木齐-奎屯（新东方快车2.5H）-独山子大峡谷（车程2H）—北屯市（新东方快车12小时）8.1
                <w:br/>
              </w:t>
            </w:r>
          </w:p>
          <w:p>
            <w:pPr>
              <w:pStyle w:val="indent"/>
            </w:pPr>
            <w:r>
              <w:rPr>
                <w:rFonts w:ascii="微软雅黑" w:hAnsi="微软雅黑" w:eastAsia="微软雅黑" w:cs="微软雅黑"/>
                <w:color w:val="000000"/>
                <w:sz w:val="20"/>
                <w:szCs w:val="20"/>
              </w:rPr>
              <w:t xml:space="preserve">
                早餐后乘车新东方前往奎屯站，接站后游览【独山子峡谷】（游览约1.5H）独山子大峡谷位于新疆克拉玛依市独山子区境内，独库公路的起始段。河水冲出天山后，切割独山子西南方向倾斜平原形成的神奇风光峡谷，峡谷两岸的阶地历历在目，至少可分9级，阶地面上是荒漠草原，生长着蒿类、针茅等。在独山子境内奎屯河流经独山子大峡谷之中峡谷近南北走向，峡谷古币悬崖陡峭，谷底流水时分时合，谷肩地面是荒漠草原，站在谷肩处遥望峡谷，呈现在眼前的是一幅典型的大峡谷景象。 天山雪水及雨水流下来经过这里的土壤形成的冲积沟壑，在谷壁雕凿出这些奇特景观。后打卡【独库公路0公里起点】，并参观【独库公路博物馆】，了解这条英雄公路背后的伟大！约22：30在奎屯站乘新东方快车前往北屯市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新东方快车商务车厢</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北屯市-布尔津-禾木（车程约3小时）-喀纳斯（车程约2.5H）    8.2
                <w:br/>
              </w:t>
            </w:r>
          </w:p>
          <w:p>
            <w:pPr>
              <w:pStyle w:val="indent"/>
            </w:pPr>
            <w:r>
              <w:rPr>
                <w:rFonts w:ascii="微软雅黑" w:hAnsi="微软雅黑" w:eastAsia="微软雅黑" w:cs="微软雅黑"/>
                <w:color w:val="000000"/>
                <w:sz w:val="20"/>
                <w:szCs w:val="20"/>
              </w:rPr>
              <w:t xml:space="preserve">
                约10：00抵达北屯市接站后乘车前往神的后花园【禾木景区+区间车】（游览时间约3小时）。途中参观【五彩滩】（游览约1H），看其独特的雅丹地貌：沟涯起伏，梳妆式的坡滩五颜六色，绚丽精彩。抵达禾木后途观我国唯——条由西流至北冰洋的河流—额尔齐斯河，前往中国最大的白桦林，白雾环绕的禾木河，如临人间 仙境，亦梦亦真；游览禾木河河谷，观赏高 山草原贾瞪峪花卉、禾木河木桥，河畔牧人家访，观禾木河图瓦人村落、木屋民居。晚餐后入住酒店。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喀纳斯景区内特色民宿小木屋</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喀纳斯-布尔津（车程约3H）    8.3
                <w:br/>
              </w:t>
            </w:r>
          </w:p>
          <w:p>
            <w:pPr>
              <w:pStyle w:val="indent"/>
            </w:pPr>
            <w:r>
              <w:rPr>
                <w:rFonts w:ascii="微软雅黑" w:hAnsi="微软雅黑" w:eastAsia="微软雅黑" w:cs="微软雅黑"/>
                <w:color w:val="000000"/>
                <w:sz w:val="20"/>
                <w:szCs w:val="20"/>
              </w:rPr>
              <w:t xml:space="preserve">
                睡到自然醒，早晨可村子里到处逛逛，感受清晨喀纳斯， 喀纳斯拥有亚洲唯一的瑞士风光，被喻为人类最后一片净土、上帝的后花园、神仙的自留地。蒙古语意为“美丽富饶、神秘莫测”，这里湖光山色融为一体，既具有北国风光之雄浑，又具江南山水之秀丽。可乘车赴【观鱼台】（赠送景点，不去不退）。（由于时间关系加上景区山路限速，此景点由导游和游客根据实际情况协商而定）至半山腰，步行登1068级台阶爬上山顶俯瞰喀纳斯湖全景。漫步湖边木栈道，感受喀纳斯景区的闲适和宁静。后下山途中可在宁静的月亮湾、神奇的神仙湾、卧龙湾欣赏美景。游览结束后乘车前往北屯入住，途中参观布尔津老码头看俄式风情建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布尔津澜庭度假酒店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布尔津-可可托海（3.5小时）-富蕴站（车程约1.5H）-伊宁(亲东方快车约15H）   8.4
                <w:br/>
              </w:t>
            </w:r>
          </w:p>
          <w:p>
            <w:pPr>
              <w:pStyle w:val="indent"/>
            </w:pPr>
            <w:r>
              <w:rPr>
                <w:rFonts w:ascii="微软雅黑" w:hAnsi="微软雅黑" w:eastAsia="微软雅黑" w:cs="微软雅黑"/>
                <w:color w:val="000000"/>
                <w:sz w:val="20"/>
                <w:szCs w:val="20"/>
              </w:rPr>
              <w:t xml:space="preserve">
                早餐后乘车前往新疆的寒极，比东北漠河的降雪还要多的---可可托海镇，前往位于额尔齐斯大峡谷的【可可托海国家地质公园】（游览约3小时），沿途欣赏富龟石、白桦林、夫妻树、石门等景点，到达区间车终点站后参观可可托海标志性景点---神钟山，后沿着额尔齐斯河，（根据自身体力）徒步深入额尔齐斯河大峡谷(不宜过远）后乘坐新东方前往伊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新东方快车商务车厢</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伊宁-赛里木湖（车程约2小时）-伊宁        8.5
                <w:br/>
              </w:t>
            </w:r>
          </w:p>
          <w:p>
            <w:pPr>
              <w:pStyle w:val="indent"/>
            </w:pPr>
            <w:r>
              <w:rPr>
                <w:rFonts w:ascii="微软雅黑" w:hAnsi="微软雅黑" w:eastAsia="微软雅黑" w:cs="微软雅黑"/>
                <w:color w:val="000000"/>
                <w:sz w:val="20"/>
                <w:szCs w:val="20"/>
              </w:rPr>
              <w:t xml:space="preserve">
                约12：00抵达伊宁后经过亚洲最大跨度的跨山斜拉大桥，沿途车览【伊犁第一关果子沟】秀美风光（由于交通原因不得停车），果子沟是伊犁河谷的门户，白云蓝天，雪山松树，峰回路转，风光旖旎，果子沟大桥耗资24亿人民币，桥梁全长700米，桥面距谷底净高达200米，主桥高度分别为209米和215.5米,全部采用钢桁梁结构,使用国内特殊专用桥梁钢材17000吨,并采用高强螺栓连接,安装精度控制在两毫米以内。大桥是自治区公路第一座斜拉桥，也是国内第一座公路双塔双索面钢桁梁斜拉桥。后赴【国家AAAA级风景名胜区赛里木湖】（游览约90分钟），赛里木湖，古称西方净海，是新疆海拔最高、面积最大的高山冷水湖。因是大西洋的暖湿气流最后眷顾的地方，所以被称作大西洋最后一滴眼泪，海西草原，鲜花满地。黄的花、紫的花、红的花、万紫千红；近处碧水蓝天，波光粼粼，远处白雪皑皑共长天一色，俨然一幅水彩画。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伊犁天缘或同级（网评5钻）</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伊宁—天山花海（车程约1.5小时）-巴音布鲁克（车程约4小时） （全天小车）  8.6
                <w:br/>
              </w:t>
            </w:r>
          </w:p>
          <w:p>
            <w:pPr>
              <w:pStyle w:val="indent"/>
            </w:pPr>
            <w:r>
              <w:rPr>
                <w:rFonts w:ascii="微软雅黑" w:hAnsi="微软雅黑" w:eastAsia="微软雅黑" w:cs="微软雅黑"/>
                <w:color w:val="000000"/>
                <w:sz w:val="20"/>
                <w:szCs w:val="20"/>
              </w:rPr>
              <w:t xml:space="preserve">
                早餐后乘车前往【天山花海】（游览时间约1小时）新疆伊犁与法国普罗旺斯同处于一个纬度，土壤气候也极为相似，所以造就了新疆伊犁的得天独厚的种植薰衣草优势。，紫色梦幻般的薰衣草，总是和浪漫、爱情融为一体。人们对薰衣草的向往，大多在普罗旺斯。而伊犁，是东方普罗旺斯，6月花开，带你进入童话般的世界漫天遍野的紫色 ，沁入心脾的薰衣草花香。后乘车翻越天山，途径巩乃斯林场，【独库公路】最美段（那拉提-巴音布鲁克段），沿途欣赏天山风光。参观世界自然遗产、东归故里、梦中草原、天鹅故乡【巴音布鲁克·天鹅湖景区】（游览时间约3小时），巴音布鲁克是我国第二大草原，这里雪峰环抱，地势跌宕，水草美风光诱人。著名的“天鹅湖”中国唯一的天鹅自然保护区就在此地，天鹅起舞，雪峰花卉映衬，宛如童话世界。高山雪岭倒影在清澈的湖水中，天鹅燕鸥成群结队,飞鸟、山峰、湖水行程一幅美轮美奂的画卷。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巴音欧歌德酒店或同级（当地最高3钻）</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巴音布鲁克-库车（全天穿越独库公路，边走边玩边拍）    8.7
                <w:br/>
              </w:t>
            </w:r>
          </w:p>
          <w:p>
            <w:pPr>
              <w:pStyle w:val="indent"/>
            </w:pPr>
            <w:r>
              <w:rPr>
                <w:rFonts w:ascii="微软雅黑" w:hAnsi="微软雅黑" w:eastAsia="微软雅黑" w:cs="微软雅黑"/>
                <w:color w:val="000000"/>
                <w:sz w:val="20"/>
                <w:szCs w:val="20"/>
              </w:rPr>
              <w:t xml:space="preserve">
                早餐后穿越英雄公路前往库车，一路经过大小龙池抵达独库公路终点【天山神秘大峡谷】（游览约120分钟），被称为中国最美的十大峡谷之一，位于天山南麓，维吾尔语的意思是“红色的山崖”。大峡谷虽地处内陆干旱地区，遍布细沙，却有汩汩清泉。泉水潺潺流淌，时隐时现，堪称一绝，后乘坐新东方快车前往喀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新东方快车商务车厢</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喀什-卡拉库里湖（车程约3小时）-盘龙古道（车程约2.5小时）-塔县（车程约1.5小时）8.8
                <w:br/>
              </w:t>
            </w:r>
          </w:p>
          <w:p>
            <w:pPr>
              <w:pStyle w:val="indent"/>
            </w:pPr>
            <w:r>
              <w:rPr>
                <w:rFonts w:ascii="微软雅黑" w:hAnsi="微软雅黑" w:eastAsia="微软雅黑" w:cs="微软雅黑"/>
                <w:color w:val="000000"/>
                <w:sz w:val="20"/>
                <w:szCs w:val="20"/>
              </w:rPr>
              <w:t xml:space="preserve">
                早抵喀什，沿着中巴友谊公路前往世界屋脊—【帕米尔高原】，沿途欣赏盖孜峡谷、盖孜驿站、流沙河、红山等著名景观，抵【卡拉库勒湖】（游览时间约40分钟）卡拉库里意为"黑海",海拔 3600 米,湖深 30 米,总面积 10 平方公里,是一座世界上少有的高原湖泊,四周有冰峰雪岭环抱，可近距离看到世界著名的海拔7000m 以上的高峰-昆仑三雄，如: 公格尔峰（7719m），公格尔九别峰（7530m），慕士塔格峰 （7546m）三山耸立，如同擎天玉柱，屹立在帕米尔高原上十分壮观，后前往塔县，中途体验【盘龙古道】（体验到中段，时间约30分钟），整个古道有600多个弯道，在这里可以体验帕米尔高原的速度与激情，【坎儿洋村】休息调整，坎儿洋村是民歌《花儿为什么这样红》的发祥地，在村子里可以看到塔吉克人们生活的悠闲，晚餐品正宗塔县牦牛火锅，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石头城（约10分钟）-金草滩（约10分钟）-白沙湖（车程约2.5小时）-喀什（车程约3.5小时）8.9
                <w:br/>
              </w:t>
            </w:r>
          </w:p>
          <w:p>
            <w:pPr>
              <w:pStyle w:val="indent"/>
            </w:pPr>
            <w:r>
              <w:rPr>
                <w:rFonts w:ascii="微软雅黑" w:hAnsi="微软雅黑" w:eastAsia="微软雅黑" w:cs="微软雅黑"/>
                <w:color w:val="000000"/>
                <w:sz w:val="20"/>
                <w:szCs w:val="20"/>
              </w:rPr>
              <w:t xml:space="preserve">
                早餐后乘车前往【塔什库尔干石头城】（游览时间约1小时）石头城位于塔什库尔吉克自治县城北侧，是古丝道著名的古城遗址。海拔3700米，雄踞要津，气势雄伟，自唐至清扩建及驻军不断，城墙最高处竟达20多米。城外建有多层或断或续的城垣，隔墙之间石丘重叠，乱石成堆，构成独特的石头城风光。元朝初期，石头城大兴土木扩建城廓，旧的石头城换了新颜。光绪28年，清廷在此建立蒲犁厅，又对城堡进行了维修。后前往观看【金草滩】（游览时间约1小时）拍照留影，稍事休息。后乘车前往塔吉克人家中做客，品尝塔吉克人亲手准备的点心，了解塔吉克人的民族文化，后乘车返回喀什，中途参观【布伦口湖】【白沙山】（简称白沙湖，游览约40分钟）是以蓝天白云，雪山，沙湖与沙山形成的海拔 3300 米的原生态画卷也是来喀什必打卡之点，晚餐后入住酒店。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喀什老城-艾提尕尔清真寺-香妃园（各景点车程约0.5小时）-和田（新东方快车，约12H）8.10
                <w:br/>
              </w:t>
            </w:r>
          </w:p>
          <w:p>
            <w:pPr>
              <w:pStyle w:val="indent"/>
            </w:pPr>
            <w:r>
              <w:rPr>
                <w:rFonts w:ascii="微软雅黑" w:hAnsi="微软雅黑" w:eastAsia="微软雅黑" w:cs="微软雅黑"/>
                <w:color w:val="000000"/>
                <w:sz w:val="20"/>
                <w:szCs w:val="20"/>
              </w:rPr>
              <w:t xml:space="preserve">
                早餐后出发赴AAAAA级景区【喀什老城】（游览90分钟），观看开城仪式。后参观【艾提尕尔清真寺】（游览约60分钟），午餐后参观【香妃园】（游览约120分钟）景区位于喀什市东郊。香妃园因“香妃”而得名。景区1988年被评为国家级重点文物保护单位。2014年开始打造提升，2020年8月份基本改造完毕，改造后占地面积从70亩增加到300亩，建筑风格突出传统建筑和现代元素相融合，分别从故里、故居、故人三个方面讲述了香妃从出生到去世，从喀什到北京，从贵族公主到集万千宠爱于一身的传奇故事；后乘新东方快车前往和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和田-昆仑山（车程约2.5H）-达玛沟佛教遗址（车程约1H）-和田      8.11
                <w:br/>
              </w:t>
            </w:r>
          </w:p>
          <w:p>
            <w:pPr>
              <w:pStyle w:val="indent"/>
            </w:pPr>
            <w:r>
              <w:rPr>
                <w:rFonts w:ascii="微软雅黑" w:hAnsi="微软雅黑" w:eastAsia="微软雅黑" w:cs="微软雅黑"/>
                <w:color w:val="000000"/>
                <w:sz w:val="20"/>
                <w:szCs w:val="20"/>
              </w:rPr>
              <w:t xml:space="preserve">
                抵达和田后接站后前往【昆仑山】让您观赏到古朴的高原村寨、纯朴的高原人家、领略到美丽的雪山草原、观音台、形态完好的火山堆，冰川群、高山湖泊群。行走在蜿蜒崎岖的山路上，给人一种身在云雾穿行，脚下悬崖峥嵘的感受，使人感到迷离多姿，神秘莫测，更给人一种脚踏昆仑，手擎蓝天项天立地的享受，全给游客留下一种“昆仑归来不看山”的感慨。【达玛沟佛教遗址】据历史资料记载，新疆和田于阗、策勒，是佛教传入中原乃至东亚最早的策源地，是我国著名的佛教中心之一，自古便被称为西域佛国之一，大唐高僧玄奘曾在《大唐西域记》中记载了这里“佛塔林立，僧人云集、物阜民安、佛教兴盛的”场景。后前往夜田夜市，这里有南疆最大的夜市市场，里面美食众多，旅客可自行选择适合自己的口味一饱口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和田迎宾馆</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和田-大漠胡杨景区（车程约1.5H）-和田博物馆（车程约1H）—若羌                            8.12
                <w:br/>
              </w:t>
            </w:r>
          </w:p>
          <w:p>
            <w:pPr>
              <w:pStyle w:val="indent"/>
            </w:pPr>
            <w:r>
              <w:rPr>
                <w:rFonts w:ascii="微软雅黑" w:hAnsi="微软雅黑" w:eastAsia="微软雅黑" w:cs="微软雅黑"/>
                <w:color w:val="000000"/>
                <w:sz w:val="20"/>
                <w:szCs w:val="20"/>
              </w:rPr>
              <w:t xml:space="preserve">
                早餐后前往【和田大漠胡杨景区】眺望一望无边的沙漠，后游览【和田博物馆】和田地区博物馆始建于1995年，馆藏文物9066件，总建筑面积为3400平方米，其中大展厅二个，小展厅六个，地下文物库房1个，学术研究交流中心一个。博物馆于2005年10月29日在新疆塔克拉玛干沙漠南缘的和田市举行开馆典礼，正式向国内外游客开放。2006年8月25日二楼和田民俗陈列开馆，得到了广大国内外人士的关注，也是宣传和田、对广大游客进行爱国主义教育的基地和对外开放的重要文化窗口。游览【和田市团城民俗旅游景区】。游览结束后乘坐新东方前往若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若羌-楼兰博物馆（车程约0.5H）-米兰遗址（车程约1.5）-库尔勒（新东方快车）    8.13
                <w:br/>
              </w:t>
            </w:r>
          </w:p>
          <w:p>
            <w:pPr>
              <w:pStyle w:val="indent"/>
            </w:pPr>
            <w:r>
              <w:rPr>
                <w:rFonts w:ascii="微软雅黑" w:hAnsi="微软雅黑" w:eastAsia="微软雅黑" w:cs="微软雅黑"/>
                <w:color w:val="000000"/>
                <w:sz w:val="20"/>
                <w:szCs w:val="20"/>
              </w:rPr>
              <w:t xml:space="preserve">
                抵达若羌站驱车前往【楼兰博物馆】（游览约60分钟）参观，它是中国首家以楼兰文化为主题的博物馆。该馆集"楼兰"文物整理展示、挖掘保护于一体，是集中展示楼兰古城、米兰遗址、小河墓地等历史文物、人文资源的重要平台，是人们深入了解楼兰历史文化的重要窗口。后前往【米兰遗址】，在这里探索阿尔金山的秘密，结束后乘坐新东方快车前往库尔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新东方快车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库尔勒-博斯腾湖（车程约1H）-乌鲁木齐 （新东方快车）             8.14
                <w:br/>
              </w:t>
            </w:r>
          </w:p>
          <w:p>
            <w:pPr>
              <w:pStyle w:val="indent"/>
            </w:pPr>
            <w:r>
              <w:rPr>
                <w:rFonts w:ascii="微软雅黑" w:hAnsi="微软雅黑" w:eastAsia="微软雅黑" w:cs="微软雅黑"/>
                <w:color w:val="000000"/>
                <w:sz w:val="20"/>
                <w:szCs w:val="20"/>
              </w:rPr>
              <w:t xml:space="preserve">
                早餐后游览博斯腾湖—【莲海世界】，八月这里是莲花的海洋，乘船游览其中，感受大自然的美。午餐后乘坐新东方快车返回乌鲁木齐，接站后入住酒店。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今日返程，与师傅约好返程时间，在飞机起飞前三小时抵达约定的地方！结束愉快行程。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交通：新东方快车豪华旅游列车+目的地空调旅游大巴
                <w:br/>
                餐饮：全程16早27正，其中6大特色餐（特色芦花鸡、布尔津全鱼宴、哈萨克族蒙古风情餐、喀什清真餐，塔县牦牛肉火锅、罗布人红柳烤羊肉串），陆地早餐为酒店自带，列车早餐餐标为50元人，正餐餐标为陆地80元/人，列车餐标80元/人，特色餐120-150元/人，因是集体用餐，故不吃不退，敬请谅解
                <w:br/>
                导游：3年以上经验导游
                <w:br/>
                门票：行程内门票及景交全含（独山子大峡谷、可可托海、五彩滩、喀纳斯、禾木、赛里木湖、天山花海、巴音布鲁克、天鹅湖、库车天山大峡谷、喀什老城、卡拉库里湖、白沙湖、香妃园、罗布人村寨等）
                <w:br/>
                保险：旅游责任险，另每人赠送50万旅游意外伤害险一份
                <w:br/>
                购物：喀什和田玉展览馆
                <w:br/>
                住宿参考酒店：网评五钻或当地最高钻标准
                <w:br/>
                乌鲁木齐：乌鲁木齐希尔顿或同级
                <w:br/>
                喀纳斯段：喀纳斯景区内小木屋（参考：林湖小筑，扎拉特，花间坊）
                <w:br/>
                布尔津段：布尔津澜庭度假酒店
                <w:br/>
                伊  宁段：伊宁天缘国际酒店或同级
                <w:br/>
                巴音布鲁克段：欧格德酒店或同级
                <w:br/>
                喀什段  ：环球港月星酒店、丽笙酒店或同级
                <w:br/>
                塔县段  ：迎宾馆、欧罗巴花园、前海宾馆等
                <w:br/>
                和田段  ：和田迎宾馆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产品为目的地参团产品，不包含出发地至目的地往返机票、火车票。另个人消费不含、及行程内包含外所有费用不含</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凡身心健康，乐观向上者均可报名，有严重高血压、心脏病、哮喘病等易突发疾病及传染病、精神疾病患者谢绝参加，如有隐瞒病情者后果自负，且病情严重者我社有权劝退或终止合同。70周岁以上需半年内体检报告、75周岁以上需直系亲属陪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特别说明
                <w:br/>
                  1、空位损失：专列属于包车性质，组团社提前交款买断销售。一经预定则无法退回定金，旅游者在团队出发前向旅行社提出退团，旅行社则扣除铺位定金15000元/铺，（该费用仅为铺位损失费不为票价全款，我社有继续用该铺的权利，敬请谅解）。在扣除专列铺位损失后，其余费用扣除标准为：行程前7-4日，收取扣除铺位费用后旅游费用的10%；行程前3日-1日收取除铺位费用后旅游费用的20%。行程当日，收取旅游费用的30%
                <w:br/>
                2、专列系包车性质，合同签订后车票不办理改签、分乘、变径或退票。
                <w:br/>
                3、因任何原因不参加，费用一律不退，也不换等价项目，行程中遇天气原因，航班取消，道路塌方等自然灾害人力不可抗拒因素，所产生的费用及损失由客人自理！
                <w:br/>
                4、以上行程供参考，届时在保证不减少景点、不降低服务标准的情况下，旅行社可根据实际情况和专列时刻点对行程顺序做出相应调整；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5、如遇人力不可抗拒因素造成的行程延误或变更，旅行社不承担由此造成的损失和责任，所产生的费用由客人自理；游客因个人原因临时放弃游览、用餐、住宿等，造成实际损失的我社不退费用。
                <w:br/>
                6、行程为统一打包价，无门票优惠可退！
                <w:br/>
                7、疫情退团标准：如旅游目的地发生疫情，无法接待团队，可选择改期出行或全额退款，如旅客所在地发生疫情，旅客黄码无法出行，可改期出行，如行程中旅游地发生疫情我社会按同等接待标准改变行程点，如不能成行则按国家文旅发行182号文件执行退款。妥善处理合同解除后的费用退还。因疫情或者疫情防控措施导致旅游合同解除的，旅游经营者与旅游者应就旅游费用的退还进行协商。若双方不能协商一致，旅游经营者应当在扣除已向地接社或者履行辅助人支付且不可退还的费用后，将余款退还旅游者。旅游经营者应协调地接社和履行辅助人退费，并提供其已支付相关费用且不能退回的证据，尽力减少旅游者因疫情或者疫情防控措施受到的损失。旅游经营者主张旅游者承担其他经营成本或者经营利润的，不予支持。旅游经营者应及时安排退费，因客观原因导致不能及时退费的，应当及时向旅游者作出说明并出具退款期限书面承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旅游责任险，另每人赠送50万旅游意外伤害险一份</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2024-05-04T23:08:20+08:00</dcterms:created>
  <dcterms:modified xsi:type="dcterms:W3CDTF">2024-05-04T23:08:20+08:00</dcterms:modified>
</cp:coreProperties>
</file>

<file path=docProps/custom.xml><?xml version="1.0" encoding="utf-8"?>
<Properties xmlns="http://schemas.openxmlformats.org/officeDocument/2006/custom-properties" xmlns:vt="http://schemas.openxmlformats.org/officeDocument/2006/docPropsVTypes"/>
</file>