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【冬游新疆】吐鲁番动车一日游行程单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乌鲁木齐出发，天天发团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ZBSK-002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乌鲁木齐市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吐鲁番地区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动车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动车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新疆最著名的沙漠绿洲文化景观带，距离乌鲁木齐近 200 公里，当天即可往返。吐鲁番以全国陆地海拔最低，气温最高，降水量最小，水果含糖量最高而闻名于世。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这里是丝绸之路上最著名的文化中心：世界上最大的原生土建筑群--交河故城，丝路上著名的皇家寺院--柏孜克里克千佛洞、雄伟壮观的苏公塔等等，这里还有众多独有的自然景观：披着红色面纱的库木塔格沙漠，苍凉骨干的火焰山、娟娟溪流的坎儿井.....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乌鲁木齐-吐鲁番-乌鲁木齐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 07：20 分（北京时间）在乌鲁木齐火车新客站集合；
                <w:br/>
                乘坐（08:00 至 09：00 之间）的高铁前往火州吐鲁番，1 个小时抵达吐鲁番北站，在统一营销公司门前集合购买门票，先前往被称为中国古代三大工程的“地下运河”坎儿井（大约 30 分钟）；参观世界上最大、最古老、保存最完好的世界上唯一的生土建筑城市——交河故城（大约 40 分钟，不含区间车 25 元/人），前往民族文化浓郁葡萄沟景区（5A景区）（不含区间车25元）（由于时间原因葡萄沟浏览景区内的葡萄沟民俗园或者阿凡提乐园），景区较大，仅游览景区内最有特色的葡萄沟民俗园或者阿凡提乐园，在葡萄长廊下休憩漫步和拍照。在壮观雄伟的苏公塔前留影；游览火焰山，在火焰山最佳摄影点（大约 30 分钟）留影照相。走进维吾尔族普通人家（家访，费用如不去不退费）在葡萄架下免费品尝瓜果 ,挑选心仪的当地土特产。 后返回吐鲁番市区自由活动，晚乘高铁返回乌鲁木齐火车站散团，结束愉快之旅！
                <w:br/>
                （备注：乘坐高铁车票由旅行社来调控，旅行社提前一天通知具体车票车次及时间）
                <w:br/>
                温馨提示：吐鲁番紫外线强温度高，请自备防晒霜、遮阳伞，多喝水等以免中暑；参观文物景点时禁止攀爬古迹；在坎儿井禁止嬉水、洗手等不良行为；请注意当地民族讳忌。
                <w:br/>
                交通：往返动车，当地视人数安排车辆。
                <w:br/>
                景点：L线门票（葡萄沟、坎儿井、火焰山、苏公塔、交河故城）
                <w:br/>
                自费项：1. 交河故城区间车 25元/人
                <w:br/>
                2. 葡萄沟区间车25元/人
                <w:br/>
                3. 柏孜克里克千佛洞、火焰山大峡谷：成人票价180元/人（约120分钟）
                <w:br/>
                4. 吐鲁番特色歌舞自助餐	成人票价 238 元/人（约 45 分钟）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午餐：含团餐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门票：含L线门票（葡萄沟、坎儿井、火焰山、苏公塔、交河故城）
                <w:br/>
                备注：
                <w:br/>
                1、门票全免退100，半价不退费。
                <w:br/>
                2、不含交河故城区间车 25元/人葡萄沟区间车25元/人；
                <w:br/>
                3、葡萄沟冬季景区关闭，不对外开放不退门票（单票贵，套票不退）
                <w:br/>
                导游：优秀导游国语讲解服务
                <w:br/>
                交通：当地旅游空调车；乌鲁木齐——吐鲁番北站往返动车票(二等座）
                <w:br/>
                保险：旅行社责任险
                <w:br/>
                用餐：中午团餐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 交河故城区间车 25元/人
                <w:br/>
                2. 葡萄沟区间车25元/人
                <w:br/>
                3. 柏孜克里克千佛洞、火焰山大峡谷：成人票价180元/人（约120分钟）
                <w:br/>
                4. 吐鲁番特色歌舞自助餐	成人票价 238 元/人（约 45 分钟）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	儿童价说明：儿童只含车费、导服费、餐费；儿童价不含高铁票、景区门票、其他产生费用敬请自理。
                <w:br/>
                2.	家访为赠送景点，不去不退。家访内会有土特产，不算购物店。注：家访内有农副产品售卖，非企业商业行为，选购自愿。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温馨提示:为丰富游客的旅游行程，将行程中涉及景区内娱乐活动或附属景点列表以供参考。游客可根据自身条件和兴趣爱好自由选择参加也可不参加。如需参加，本着自愿平等的原则，可与随团导游协商处理，合理安排时间，以免延误行程，标价为景区门市标价，仅供参考：
                <w:br/>
                1、柏孜克里克千佛洞、火焰山大峡谷：成人票价180元/人（约120分钟）
                <w:br/>
                2、吐鲁番特色歌舞自助餐	成人票价 238 元/人（约 45 分钟）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含旅行社责任险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打印日期：2024-05-03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2024-05-03T22:35:19+08:00</dcterms:created>
  <dcterms:modified xsi:type="dcterms:W3CDTF">2024-05-03T22:35:19+08:00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